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1ACC" w14:textId="77777777" w:rsidR="00460E1F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Príloha č. 1</w:t>
      </w:r>
    </w:p>
    <w:p w14:paraId="62A0F77F" w14:textId="77777777" w:rsidR="00460E1F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Odstúpenie od kúpnej zmluvy uzavretej na diaľku</w:t>
      </w:r>
    </w:p>
    <w:p w14:paraId="5443B8D9" w14:textId="77777777" w:rsidR="00460E1F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v zmysle § 7 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nasl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Zákona č. 102/2014 Z. z. o ochrane spotrebiteľa pri predaji tovaru alebo poskytovaní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žieb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na základe zmluvy uzavretej na diaľku alebo zmluvy uzavretej mimo prevádzkových priestorov o a zmene a doplnení niektorý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z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ákonov</w:t>
      </w:r>
      <w:proofErr w:type="spellEnd"/>
    </w:p>
    <w:p w14:paraId="45174462" w14:textId="77777777" w:rsidR="00460E1F" w:rsidRDefault="00460E1F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8A73E7E" w14:textId="77777777" w:rsidR="00460E1F" w:rsidRDefault="00000000">
      <w:pPr>
        <w:pStyle w:val="BodyA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Predávajú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ci: MEMOEURO SK s. r. o., IČO: 53 272 528, SNP 1321/39, Nové Zámky 940 02, zapísaná v Obchodom registri Okresného súdu Nitra, oddiel: sro, vložka číslo: 52255/N</w:t>
      </w:r>
    </w:p>
    <w:p w14:paraId="331527EA" w14:textId="77777777" w:rsidR="00460E1F" w:rsidRDefault="00000000">
      <w:pPr>
        <w:pStyle w:val="BodyA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DIČ: 2121322258</w:t>
      </w:r>
    </w:p>
    <w:p w14:paraId="4DA90211" w14:textId="77777777" w:rsidR="00460E1F" w:rsidRDefault="00000000">
      <w:pPr>
        <w:pStyle w:val="BodyA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Prevádzka: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SNP 1321/39, Nov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Zámky 940 02</w:t>
      </w:r>
    </w:p>
    <w:p w14:paraId="67C119A5" w14:textId="77777777" w:rsidR="00460E1F" w:rsidRDefault="00000000">
      <w:pPr>
        <w:pStyle w:val="BodyA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Telef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n: 0949 111 774</w:t>
      </w:r>
    </w:p>
    <w:p w14:paraId="7601B61D" w14:textId="77777777" w:rsidR="00460E1F" w:rsidRDefault="00000000">
      <w:pPr>
        <w:pStyle w:val="BodyA"/>
        <w:spacing w:after="0" w:line="28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Email: 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memoeuro.sk@gmail.com</w:t>
      </w:r>
    </w:p>
    <w:p w14:paraId="3AB47B4F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2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5828"/>
      </w:tblGrid>
      <w:tr w:rsidR="00460E1F" w14:paraId="37F98B9A" w14:textId="77777777">
        <w:trPr>
          <w:trHeight w:val="330"/>
        </w:trPr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38EB5A72" w14:textId="77777777" w:rsidR="00460E1F" w:rsidRDefault="00000000">
            <w:pPr>
              <w:pStyle w:val="BodyA"/>
              <w:ind w:left="108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Kupujúci</w:t>
            </w:r>
          </w:p>
        </w:tc>
      </w:tr>
      <w:tr w:rsidR="00460E1F" w14:paraId="2F749F46" w14:textId="77777777">
        <w:trPr>
          <w:trHeight w:val="6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51A8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Meno a priezvisko: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9B82" w14:textId="77777777" w:rsidR="00460E1F" w:rsidRDefault="00460E1F"/>
        </w:tc>
      </w:tr>
      <w:tr w:rsidR="00460E1F" w14:paraId="1690AAF5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FA20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 xml:space="preserve"> Ulica a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čí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slo: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7238" w14:textId="77777777" w:rsidR="00460E1F" w:rsidRDefault="00460E1F"/>
        </w:tc>
      </w:tr>
      <w:tr w:rsidR="00460E1F" w14:paraId="1729D406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3FF6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Mesto: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9ABB" w14:textId="77777777" w:rsidR="00460E1F" w:rsidRDefault="00460E1F"/>
        </w:tc>
      </w:tr>
      <w:tr w:rsidR="00460E1F" w14:paraId="07046A8E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A6B9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Č:</w:t>
            </w:r>
            <w:proofErr w:type="gramEnd"/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D80E" w14:textId="77777777" w:rsidR="00460E1F" w:rsidRDefault="00460E1F"/>
        </w:tc>
      </w:tr>
      <w:tr w:rsidR="00460E1F" w14:paraId="19A5E938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786A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Telef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6880" w14:textId="77777777" w:rsidR="00460E1F" w:rsidRDefault="00460E1F"/>
        </w:tc>
      </w:tr>
      <w:tr w:rsidR="00460E1F" w14:paraId="73DB489D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C058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E-Mail: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AFE3" w14:textId="77777777" w:rsidR="00460E1F" w:rsidRDefault="00460E1F"/>
        </w:tc>
      </w:tr>
    </w:tbl>
    <w:p w14:paraId="3E7DB53B" w14:textId="77777777" w:rsidR="00460E1F" w:rsidRDefault="00460E1F">
      <w:pPr>
        <w:pStyle w:val="Body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79E7E8F" w14:textId="77777777" w:rsidR="00460E1F" w:rsidRDefault="00460E1F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66A23E5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60E1F" w14:paraId="0A2747F7" w14:textId="77777777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CA0F" w14:textId="77777777" w:rsidR="00460E1F" w:rsidRDefault="00000000">
            <w:pPr>
              <w:pStyle w:val="BodyA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Týmto Vám oznamujem, že odstupujem od uzavretej  (vyberte jednu z možností): </w:t>
            </w:r>
          </w:p>
        </w:tc>
      </w:tr>
      <w:tr w:rsidR="00460E1F" w14:paraId="50A6B05F" w14:textId="77777777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9025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Kúpnej zmluvy</w:t>
            </w:r>
          </w:p>
        </w:tc>
      </w:tr>
      <w:tr w:rsidR="00460E1F" w14:paraId="2E42F29B" w14:textId="77777777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154D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zmluvy o poskytnutí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da-DK"/>
              </w:rPr>
              <w:t>slu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žby</w:t>
            </w:r>
            <w:proofErr w:type="spellEnd"/>
          </w:p>
        </w:tc>
      </w:tr>
    </w:tbl>
    <w:p w14:paraId="5961F0A9" w14:textId="77777777" w:rsidR="00460E1F" w:rsidRDefault="00460E1F">
      <w:pPr>
        <w:pStyle w:val="Body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D5A60C2" w14:textId="77777777" w:rsidR="00460E1F" w:rsidRDefault="00460E1F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F3EB264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60E1F" w14:paraId="453EA74D" w14:textId="77777777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7DD9" w14:textId="77777777" w:rsidR="00460E1F" w:rsidRDefault="00000000">
            <w:pPr>
              <w:pStyle w:val="BodyA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Predmet zmluvy bol zakúpený prostredníctvom internetovej stránky: </w:t>
            </w:r>
          </w:p>
        </w:tc>
      </w:tr>
    </w:tbl>
    <w:p w14:paraId="0FA51B07" w14:textId="77777777" w:rsidR="00460E1F" w:rsidRDefault="00460E1F">
      <w:pPr>
        <w:pStyle w:val="Body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C0A9E27" w14:textId="77777777" w:rsidR="00460E1F" w:rsidRDefault="00460E1F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E622A5D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667"/>
      </w:tblGrid>
      <w:tr w:rsidR="00460E1F" w14:paraId="0A880552" w14:textId="77777777">
        <w:trPr>
          <w:trHeight w:val="653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16B7" w14:textId="77777777" w:rsidR="00460E1F" w:rsidRDefault="00000000">
            <w:pPr>
              <w:pStyle w:val="BodyA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Bola mi zaslaná potvrdená objednávka čí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slo: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37A8" w14:textId="77777777" w:rsidR="00460E1F" w:rsidRDefault="00460E1F"/>
        </w:tc>
      </w:tr>
      <w:tr w:rsidR="00460E1F" w14:paraId="62CEE648" w14:textId="77777777">
        <w:trPr>
          <w:trHeight w:val="3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D3BD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Zo d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ňa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AEF0" w14:textId="77777777" w:rsidR="00460E1F" w:rsidRDefault="00460E1F"/>
        </w:tc>
      </w:tr>
      <w:tr w:rsidR="00460E1F" w14:paraId="7F35EE20" w14:textId="77777777">
        <w:trPr>
          <w:trHeight w:val="3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41BB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Číslo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faktú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ry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7A26" w14:textId="77777777" w:rsidR="00460E1F" w:rsidRDefault="00460E1F"/>
        </w:tc>
      </w:tr>
      <w:tr w:rsidR="00460E1F" w14:paraId="27FD242D" w14:textId="77777777">
        <w:trPr>
          <w:trHeight w:val="6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3829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Tovar mi bol doručený dňa (deň prevzatia):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6485" w14:textId="77777777" w:rsidR="00460E1F" w:rsidRDefault="00460E1F"/>
        </w:tc>
      </w:tr>
    </w:tbl>
    <w:p w14:paraId="35618E5E" w14:textId="77777777" w:rsidR="00460E1F" w:rsidRDefault="00460E1F">
      <w:pPr>
        <w:pStyle w:val="Body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A9F7294" w14:textId="77777777" w:rsidR="00460E1F" w:rsidRDefault="00460E1F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1FB8E14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460E1F" w14:paraId="514D3CE5" w14:textId="77777777">
        <w:trPr>
          <w:trHeight w:val="31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67EA" w14:textId="77777777" w:rsidR="00460E1F" w:rsidRDefault="00000000">
            <w:pPr>
              <w:pStyle w:val="BodyA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Žiadam preto o vrátenie (ponechajte len jednu možnosť):</w:t>
            </w:r>
          </w:p>
        </w:tc>
      </w:tr>
      <w:tr w:rsidR="00460E1F" w14:paraId="1C3D6BAA" w14:textId="77777777">
        <w:trPr>
          <w:trHeight w:val="61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0292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plnej hodnoty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faktú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ry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(v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šetok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fakturovaný tovar je predmetom odstúpenia od zmluvy) alebo čiastočnej hodnoty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faktú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ry (len ur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čitá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časť z tovarov je predmetom odstúpenia od zmluvy)</w:t>
            </w:r>
          </w:p>
        </w:tc>
      </w:tr>
      <w:tr w:rsidR="00460E1F" w14:paraId="3278C335" w14:textId="77777777">
        <w:trPr>
          <w:trHeight w:val="1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1D50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názov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vráten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ho predmetu zmluvy, a počet kusov (iba ak vraciate len časť predmetu zmluvy):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8DFB" w14:textId="77777777" w:rsidR="00460E1F" w:rsidRDefault="00460E1F"/>
        </w:tc>
      </w:tr>
    </w:tbl>
    <w:p w14:paraId="5DE586D1" w14:textId="77777777" w:rsidR="00460E1F" w:rsidRDefault="00460E1F">
      <w:pPr>
        <w:pStyle w:val="Body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971F377" w14:textId="77777777" w:rsidR="00460E1F" w:rsidRDefault="00460E1F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395F984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3"/>
        <w:gridCol w:w="3919"/>
        <w:gridCol w:w="180"/>
      </w:tblGrid>
      <w:tr w:rsidR="00460E1F" w14:paraId="40E58347" w14:textId="77777777">
        <w:trPr>
          <w:trHeight w:val="31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1C44" w14:textId="77777777" w:rsidR="00460E1F" w:rsidRDefault="00000000">
            <w:pPr>
              <w:pStyle w:val="BodyA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Požadovaná hodnota k vráteniu: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11FA" w14:textId="77777777" w:rsidR="00460E1F" w:rsidRDefault="00460E1F"/>
        </w:tc>
      </w:tr>
      <w:tr w:rsidR="00460E1F" w14:paraId="43FDFD58" w14:textId="77777777">
        <w:trPr>
          <w:trHeight w:val="61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245E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Požadovanú sumu mi vráťte (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vybrat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é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ponechajte):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015E" w14:textId="77777777" w:rsidR="00460E1F" w:rsidRDefault="00460E1F"/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371B" w14:textId="77777777" w:rsidR="00460E1F" w:rsidRDefault="00460E1F"/>
        </w:tc>
      </w:tr>
      <w:tr w:rsidR="00460E1F" w14:paraId="2A5DCD8D" w14:textId="77777777">
        <w:trPr>
          <w:trHeight w:val="31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0073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poštovým poukazom na moju adresu (uvedená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hore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E955" w14:textId="77777777" w:rsidR="00460E1F" w:rsidRDefault="00460E1F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4C81" w14:textId="77777777" w:rsidR="00460E1F" w:rsidRDefault="00460E1F"/>
        </w:tc>
      </w:tr>
      <w:tr w:rsidR="00460E1F" w14:paraId="7FD80F9D" w14:textId="77777777">
        <w:trPr>
          <w:trHeight w:val="310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6825" w14:textId="77777777" w:rsidR="00460E1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prevodom na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úč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da-DK"/>
              </w:rPr>
              <w:t xml:space="preserve">et,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čí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>slo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>/k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d banky alebo IBAN: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500B" w14:textId="77777777" w:rsidR="00460E1F" w:rsidRDefault="00460E1F"/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B8E5" w14:textId="77777777" w:rsidR="00460E1F" w:rsidRDefault="00460E1F"/>
        </w:tc>
      </w:tr>
    </w:tbl>
    <w:p w14:paraId="1EDC05EE" w14:textId="77777777" w:rsidR="00460E1F" w:rsidRDefault="00460E1F">
      <w:pPr>
        <w:pStyle w:val="Body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9DC33BB" w14:textId="77777777" w:rsidR="00460E1F" w:rsidRDefault="00460E1F">
      <w:pPr>
        <w:pStyle w:val="Body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FB97696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9071076" w14:textId="77777777" w:rsidR="00460E1F" w:rsidRDefault="00000000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Ak tovar nie je súčasťou zásielky, beriem na vedomie skutočnosť, že predávajúci nie je povinný vrátiť peniaze do 14 dní </w:t>
      </w:r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>odo d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ňa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doručenia odstúpenia od zmluvy, do momentu pokiaľ mu nie je dodaný tovar, alebo nepreukážem zaslanie tohto tovaru.</w:t>
      </w:r>
    </w:p>
    <w:p w14:paraId="7F0F7301" w14:textId="77777777" w:rsidR="00460E1F" w:rsidRDefault="0000000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Najneskôr do 14 dní </w:t>
      </w:r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>odo d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ňa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odstúpenia som povinný / povinná zaslať tovar predávajúcemu.</w:t>
      </w:r>
    </w:p>
    <w:p w14:paraId="0EBBDC09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7F503AF" w14:textId="77777777" w:rsidR="00460E1F" w:rsidRDefault="0000000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V ......................................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Dň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a ..........................</w:t>
      </w:r>
    </w:p>
    <w:p w14:paraId="6D9B362D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67A41DF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B3E0D02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685EF74" w14:textId="77777777" w:rsidR="00460E1F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....................................</w:t>
      </w:r>
    </w:p>
    <w:p w14:paraId="7B3FF3ED" w14:textId="77777777" w:rsidR="00460E1F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Meno priezvisko</w:t>
      </w:r>
    </w:p>
    <w:p w14:paraId="5F7DD38A" w14:textId="77777777" w:rsidR="00460E1F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(podpis)</w:t>
      </w:r>
    </w:p>
    <w:p w14:paraId="79294C7E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068652D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FFE3C4C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75C1E5A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4054E85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AA20667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4DC7F34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A08A2F0" w14:textId="2DDDB2FD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D28521A" w14:textId="7EE28024" w:rsidR="00313195" w:rsidRDefault="0031319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25AD6F8" w14:textId="01F5C589" w:rsidR="00313195" w:rsidRDefault="0031319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CA7B94A" w14:textId="597C1F47" w:rsidR="00313195" w:rsidRDefault="0031319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9C8DE02" w14:textId="79F9A5D3" w:rsidR="00313195" w:rsidRDefault="0031319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95B8B35" w14:textId="47F85E53" w:rsidR="00313195" w:rsidRDefault="0031319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E47698D" w14:textId="77777777" w:rsidR="00313195" w:rsidRDefault="0031319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85FC21A" w14:textId="77777777" w:rsidR="00460E1F" w:rsidRDefault="00460E1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CA65562" w14:textId="77777777" w:rsidR="00460E1F" w:rsidRDefault="00000000">
      <w:pPr>
        <w:pStyle w:val="BodyA"/>
        <w:spacing w:after="0" w:line="300" w:lineRule="exact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Príloha č. 2</w:t>
      </w:r>
    </w:p>
    <w:p w14:paraId="542666B1" w14:textId="77777777" w:rsidR="00460E1F" w:rsidRDefault="00000000">
      <w:pPr>
        <w:pStyle w:val="BodyA"/>
        <w:spacing w:after="0" w:line="300" w:lineRule="exact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Pou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čenie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o uplatnení práva kupujúceho na odstúpenie od kúpnej zmluvy</w:t>
      </w:r>
    </w:p>
    <w:p w14:paraId="603E8930" w14:textId="77777777" w:rsidR="00460E1F" w:rsidRDefault="00460E1F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A21DE10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1. Právo na odstúpenie od kúpnej zmluvy </w:t>
      </w:r>
    </w:p>
    <w:p w14:paraId="6050EDAB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Máte právo odstúpiť od tejto kúpnej zmluvy bez uvedenia dôvodu v lehote 14 dní. </w:t>
      </w:r>
    </w:p>
    <w:p w14:paraId="1BBA9B81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Lehota na odstúpenie od zmluvy uplynie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ňa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keď Vy alebo Vami určená tretia osoba s výnimkou dopravcu prevezmete tovar.</w:t>
      </w:r>
    </w:p>
    <w:p w14:paraId="60EC6A4B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Pri uplatnení práva na odstúpenie od kúpnej zmluvy nás informujte o svojom rozhodnutí odstúpiť od tejto kúpnej zmluvy jednoznačným vyhlásením (napríklad listom zaslaným poštou, faxom alebo e-mailom) na adrese Predávajú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ci: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MEMOEURO SK s. r. o., IČO: 53 272 528, SNP 1321/39, Nov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Zámky 940 02, zapísaná v Obchodom registri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Okresn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ho súdu Nitra, oddiel: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sro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, vložka čí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slo: 52255/N DI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: 2121322258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Prev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ádzka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: SNP 1321/39, Nov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Zámky 940 02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Telef</w:t>
      </w:r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n: 0949 111 774 Email:  memoeuro.sk@gmail.com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68B6B58E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Na tento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úč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el m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ôž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ete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pou</w:t>
      </w:r>
      <w:r>
        <w:rPr>
          <w:rStyle w:val="None"/>
          <w:rFonts w:ascii="Times New Roman" w:hAnsi="Times New Roman"/>
          <w:sz w:val="24"/>
          <w:szCs w:val="24"/>
        </w:rPr>
        <w:t xml:space="preserve">žiť vzorový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formul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ár na odstúpenie od kúpnej zmluvy, ktorý sa nachádza ako príloha č. 1 obchodný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a</w:t>
      </w:r>
      <w:r>
        <w:rPr>
          <w:rStyle w:val="None"/>
          <w:rFonts w:ascii="Times New Roman" w:hAnsi="Times New Roman"/>
          <w:sz w:val="24"/>
          <w:szCs w:val="24"/>
        </w:rPr>
        <w:t xml:space="preserve"> reklamačných podmienok. V prípade záujmu máte možnosť vyplniť a zaslať vzorový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formul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ár na odstúpenie od kúpnej zmluvy alebo ak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koľvek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in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jednoznačn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>vyhlásenie o odstúpení od kúpnej zmluvy aj elektronicky prostredníctvom našej internetovej stránky [</w:t>
      </w:r>
      <w:r>
        <w:rPr>
          <w:rStyle w:val="None"/>
          <w:rFonts w:ascii="Times New Roman" w:hAnsi="Times New Roman"/>
          <w:i/>
          <w:iCs/>
          <w:sz w:val="24"/>
          <w:szCs w:val="24"/>
          <w:lang w:val="nl-NL"/>
        </w:rPr>
        <w:t>vlo</w:t>
      </w:r>
      <w:proofErr w:type="spellStart"/>
      <w:r>
        <w:rPr>
          <w:rStyle w:val="None"/>
          <w:rFonts w:ascii="Times New Roman" w:hAnsi="Times New Roman"/>
          <w:i/>
          <w:iCs/>
          <w:sz w:val="24"/>
          <w:szCs w:val="24"/>
        </w:rPr>
        <w:t>žte</w:t>
      </w:r>
      <w:proofErr w:type="spellEnd"/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adresu webov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ho sídla</w:t>
      </w:r>
      <w:r>
        <w:rPr>
          <w:rStyle w:val="None"/>
          <w:rFonts w:ascii="Times New Roman" w:hAnsi="Times New Roman"/>
          <w:sz w:val="24"/>
          <w:szCs w:val="24"/>
        </w:rPr>
        <w:t>]. Ak využijete tú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to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mo</w:t>
      </w:r>
      <w:r>
        <w:rPr>
          <w:rStyle w:val="None"/>
          <w:rFonts w:ascii="Times New Roman" w:hAnsi="Times New Roman"/>
          <w:sz w:val="24"/>
          <w:szCs w:val="24"/>
        </w:rPr>
        <w:t>žnosť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prijatie odstúpenia od kúpnej zmluvy Vám bezodkladne potvrdíme e-mailom, resp. na inom trvanlivom nosiči</w:t>
      </w:r>
      <w:r>
        <w:rPr>
          <w:rStyle w:val="None"/>
          <w:rFonts w:ascii="Times New Roman" w:hAnsi="Times New Roman"/>
          <w:strike/>
          <w:sz w:val="24"/>
          <w:szCs w:val="24"/>
        </w:rPr>
        <w:t>.</w:t>
      </w:r>
    </w:p>
    <w:p w14:paraId="44600185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Lehota na odstúpenie od kúpnej zmluvy je zachovaná, ak zašlete oznámenie o uplatnení práva na odstúpenie od kúpnej zmluvy pred tým, ako uplynie lehota na odstúpenie od kúpnej zmluvy. </w:t>
      </w:r>
    </w:p>
    <w:p w14:paraId="32272B9A" w14:textId="77777777" w:rsidR="00460E1F" w:rsidRDefault="00460E1F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3C07615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2. Dôsledky odstúpenia od zmluvy </w:t>
      </w:r>
    </w:p>
    <w:p w14:paraId="297ED3E1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V prípade odstúpenia od kúpnej zmluvy Vám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vrá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>time v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šetky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platby,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ktor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 xml:space="preserve">ste uhradili v súvislosti s uzavretím kúpnej zmluvy, najmä kúpnu cenu vrátane nákladov na doručenie tovaru k Vám. To sa nevzťahuje na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dodatočn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 xml:space="preserve">náklady, ak ste si zvolili iný druh doručenia, ako je najlacnejší bežný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spô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sob doru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čenia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ktorý ponúkame ani na náklady za doplnkov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žby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ak boli predmetom zmluvy a ak došlo k 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ich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úpln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mu poskytnutiu. Platby Vám budú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vráten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 xml:space="preserve">bez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zbytočn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ho odkladu a v každom prípade najneskôr do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ňa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keď nám bude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doručen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 xml:space="preserve">Vaše oznámenie o odstúpení od tejto kúpnej zmluvy. Ich úhrada bude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uskutoč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nen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á rovnakým spôsobom, aký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ste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pou</w:t>
      </w:r>
      <w:r>
        <w:rPr>
          <w:rStyle w:val="None"/>
          <w:rFonts w:ascii="Times New Roman" w:hAnsi="Times New Roman"/>
          <w:sz w:val="24"/>
          <w:szCs w:val="24"/>
        </w:rPr>
        <w:t>žili pri Vašej platbe, pokiaľ ste výslovne nesúhlasili s iným spôsobom platby, a to bez účtovania aký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chko</w:t>
      </w:r>
      <w:r>
        <w:rPr>
          <w:rStyle w:val="None"/>
          <w:rFonts w:ascii="Times New Roman" w:hAnsi="Times New Roman"/>
          <w:sz w:val="24"/>
          <w:szCs w:val="24"/>
        </w:rPr>
        <w:t>ľvek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ďalších poplatkov. </w:t>
      </w:r>
    </w:p>
    <w:p w14:paraId="019326D3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Platba za zakúpený tovar Vám bude uhradená až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po doru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čení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vráten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ho tovaru späť na našu adresu alebo po predložení dokladu preukazujúceho zaslanie tovaru späť, podľa toho, čo nastane skôr.</w:t>
      </w:r>
    </w:p>
    <w:p w14:paraId="05451617" w14:textId="77777777" w:rsidR="00460E1F" w:rsidRDefault="00000000">
      <w:pPr>
        <w:pStyle w:val="BodyA"/>
        <w:spacing w:after="0" w:line="300" w:lineRule="exact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Zašlite nám tovar späť alebo ho prineste na adresu sídla spoločnosti bez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zbytočn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ho odkladu a v každom prípade najneskôr do 14 dní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odo 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ňa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uplatnenia práva na odstúpenie od zmluvy. Lehota sa považuje za zachovanú, ak tovar odošlete späť pred uplynutím 14-dňovej lehoty. Priame náklady na vrátenie tovaru znášate Vy. </w:t>
      </w:r>
    </w:p>
    <w:p w14:paraId="466D34FE" w14:textId="77777777" w:rsidR="00460E1F" w:rsidRDefault="0000000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Upozorňujeme Vás, že v prípade odstúpenia od kúpnej zmluvy zodpovedáte za ak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koľvek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zníženie hodnoty tovaru v dôsledku zaobchádzania s ním v čase od jeho doručenia do momentu jeho vrátenia iným spôsobom, než aký je potrebný na zistenie povahy, vlastností a funkčnosti tovaru.</w:t>
      </w:r>
    </w:p>
    <w:p w14:paraId="6696C1EE" w14:textId="77777777" w:rsidR="00460E1F" w:rsidRDefault="00000000">
      <w:pPr>
        <w:pStyle w:val="BodyA"/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Vypracovan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</w:rPr>
        <w:t xml:space="preserve">cez </w:t>
      </w:r>
      <w:r>
        <w:rPr>
          <w:rStyle w:val="Hyperlink2"/>
          <w:rFonts w:eastAsia="Arial Unicode MS"/>
        </w:rPr>
        <w:t>www.overenyshop.sk</w:t>
      </w:r>
    </w:p>
    <w:sectPr w:rsidR="00460E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2CD4" w14:textId="77777777" w:rsidR="008B67A8" w:rsidRDefault="008B67A8">
      <w:r>
        <w:separator/>
      </w:r>
    </w:p>
  </w:endnote>
  <w:endnote w:type="continuationSeparator" w:id="0">
    <w:p w14:paraId="03143802" w14:textId="77777777" w:rsidR="008B67A8" w:rsidRDefault="008B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5C70" w14:textId="77777777" w:rsidR="00460E1F" w:rsidRDefault="00460E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9D54" w14:textId="77777777" w:rsidR="008B67A8" w:rsidRDefault="008B67A8">
      <w:r>
        <w:separator/>
      </w:r>
    </w:p>
  </w:footnote>
  <w:footnote w:type="continuationSeparator" w:id="0">
    <w:p w14:paraId="3FA685D6" w14:textId="77777777" w:rsidR="008B67A8" w:rsidRDefault="008B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D692" w14:textId="77777777" w:rsidR="00460E1F" w:rsidRDefault="00460E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5CB"/>
    <w:multiLevelType w:val="hybridMultilevel"/>
    <w:tmpl w:val="421205E4"/>
    <w:styleLink w:val="ImportedStyle2"/>
    <w:lvl w:ilvl="0" w:tplc="49C0A80E">
      <w:start w:val="1"/>
      <w:numFmt w:val="lowerLetter"/>
      <w:lvlText w:val="%1)"/>
      <w:lvlJc w:val="left"/>
      <w:pPr>
        <w:ind w:left="826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6D49E">
      <w:start w:val="1"/>
      <w:numFmt w:val="lowerLetter"/>
      <w:suff w:val="nothing"/>
      <w:lvlText w:val="%2."/>
      <w:lvlJc w:val="left"/>
      <w:pPr>
        <w:ind w:left="140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65CE4">
      <w:start w:val="1"/>
      <w:numFmt w:val="lowerLetter"/>
      <w:suff w:val="nothing"/>
      <w:lvlText w:val="%3."/>
      <w:lvlJc w:val="left"/>
      <w:pPr>
        <w:ind w:left="212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4264C">
      <w:start w:val="1"/>
      <w:numFmt w:val="lowerLetter"/>
      <w:suff w:val="nothing"/>
      <w:lvlText w:val="%4."/>
      <w:lvlJc w:val="left"/>
      <w:pPr>
        <w:ind w:left="284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CE500">
      <w:start w:val="1"/>
      <w:numFmt w:val="lowerLetter"/>
      <w:suff w:val="nothing"/>
      <w:lvlText w:val="%5."/>
      <w:lvlJc w:val="left"/>
      <w:pPr>
        <w:ind w:left="356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8C3E2">
      <w:start w:val="1"/>
      <w:numFmt w:val="lowerLetter"/>
      <w:suff w:val="nothing"/>
      <w:lvlText w:val="%6."/>
      <w:lvlJc w:val="left"/>
      <w:pPr>
        <w:ind w:left="42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45136">
      <w:start w:val="1"/>
      <w:numFmt w:val="lowerLetter"/>
      <w:suff w:val="nothing"/>
      <w:lvlText w:val="%7."/>
      <w:lvlJc w:val="left"/>
      <w:pPr>
        <w:ind w:left="500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02ECE4">
      <w:start w:val="1"/>
      <w:numFmt w:val="lowerLetter"/>
      <w:suff w:val="nothing"/>
      <w:lvlText w:val="%8."/>
      <w:lvlJc w:val="left"/>
      <w:pPr>
        <w:ind w:left="572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C74C6">
      <w:start w:val="1"/>
      <w:numFmt w:val="lowerLetter"/>
      <w:suff w:val="nothing"/>
      <w:lvlText w:val="%9."/>
      <w:lvlJc w:val="left"/>
      <w:pPr>
        <w:ind w:left="644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081738"/>
    <w:multiLevelType w:val="hybridMultilevel"/>
    <w:tmpl w:val="DDD00AAC"/>
    <w:styleLink w:val="ImportedStyle7"/>
    <w:lvl w:ilvl="0" w:tplc="A84C1F62">
      <w:start w:val="1"/>
      <w:numFmt w:val="lowerLetter"/>
      <w:lvlText w:val="%1)"/>
      <w:lvlJc w:val="left"/>
      <w:pPr>
        <w:ind w:left="84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8EAA6">
      <w:start w:val="1"/>
      <w:numFmt w:val="upperRoman"/>
      <w:lvlText w:val="%2."/>
      <w:lvlJc w:val="left"/>
      <w:pPr>
        <w:ind w:left="192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8FAD4">
      <w:start w:val="1"/>
      <w:numFmt w:val="lowerLetter"/>
      <w:suff w:val="nothing"/>
      <w:lvlText w:val="%3."/>
      <w:lvlJc w:val="left"/>
      <w:pPr>
        <w:ind w:left="213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2A0526">
      <w:start w:val="1"/>
      <w:numFmt w:val="lowerLetter"/>
      <w:suff w:val="nothing"/>
      <w:lvlText w:val="%4."/>
      <w:lvlJc w:val="left"/>
      <w:pPr>
        <w:ind w:left="285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A82A0">
      <w:start w:val="1"/>
      <w:numFmt w:val="lowerLetter"/>
      <w:suff w:val="nothing"/>
      <w:lvlText w:val="%5."/>
      <w:lvlJc w:val="left"/>
      <w:pPr>
        <w:ind w:left="357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5EC99C">
      <w:start w:val="1"/>
      <w:numFmt w:val="lowerLetter"/>
      <w:suff w:val="nothing"/>
      <w:lvlText w:val="%6."/>
      <w:lvlJc w:val="left"/>
      <w:pPr>
        <w:ind w:left="429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C87F4">
      <w:start w:val="1"/>
      <w:numFmt w:val="lowerLetter"/>
      <w:suff w:val="nothing"/>
      <w:lvlText w:val="%7."/>
      <w:lvlJc w:val="left"/>
      <w:pPr>
        <w:ind w:left="501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12BB9E">
      <w:start w:val="1"/>
      <w:numFmt w:val="lowerLetter"/>
      <w:suff w:val="nothing"/>
      <w:lvlText w:val="%8."/>
      <w:lvlJc w:val="left"/>
      <w:pPr>
        <w:ind w:left="573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07194">
      <w:start w:val="1"/>
      <w:numFmt w:val="lowerLetter"/>
      <w:suff w:val="nothing"/>
      <w:lvlText w:val="%9."/>
      <w:lvlJc w:val="left"/>
      <w:pPr>
        <w:ind w:left="645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832780"/>
    <w:multiLevelType w:val="hybridMultilevel"/>
    <w:tmpl w:val="421205E4"/>
    <w:numStyleLink w:val="ImportedStyle2"/>
  </w:abstractNum>
  <w:abstractNum w:abstractNumId="3" w15:restartNumberingAfterBreak="0">
    <w:nsid w:val="273003EB"/>
    <w:multiLevelType w:val="hybridMultilevel"/>
    <w:tmpl w:val="1BE0D7E6"/>
    <w:styleLink w:val="ImportedStyle5"/>
    <w:lvl w:ilvl="0" w:tplc="21CABB72">
      <w:start w:val="1"/>
      <w:numFmt w:val="lowerLetter"/>
      <w:lvlText w:val="%1)"/>
      <w:lvlJc w:val="left"/>
      <w:pPr>
        <w:ind w:left="85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4CE60">
      <w:start w:val="1"/>
      <w:numFmt w:val="lowerLetter"/>
      <w:lvlText w:val="%2."/>
      <w:lvlJc w:val="left"/>
      <w:pPr>
        <w:ind w:left="1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0B626">
      <w:start w:val="1"/>
      <w:numFmt w:val="lowerRoman"/>
      <w:lvlText w:val="%3."/>
      <w:lvlJc w:val="left"/>
      <w:pPr>
        <w:ind w:left="2294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C31AC">
      <w:start w:val="1"/>
      <w:numFmt w:val="decimal"/>
      <w:lvlText w:val="%4."/>
      <w:lvlJc w:val="left"/>
      <w:pPr>
        <w:ind w:left="301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6555E">
      <w:start w:val="1"/>
      <w:numFmt w:val="lowerLetter"/>
      <w:lvlText w:val="%5."/>
      <w:lvlJc w:val="left"/>
      <w:pPr>
        <w:ind w:left="3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292AC">
      <w:start w:val="1"/>
      <w:numFmt w:val="lowerRoman"/>
      <w:lvlText w:val="%6."/>
      <w:lvlJc w:val="left"/>
      <w:pPr>
        <w:ind w:left="4454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49980">
      <w:start w:val="1"/>
      <w:numFmt w:val="decimal"/>
      <w:lvlText w:val="%7."/>
      <w:lvlJc w:val="left"/>
      <w:pPr>
        <w:ind w:left="51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2DECE">
      <w:start w:val="1"/>
      <w:numFmt w:val="lowerLetter"/>
      <w:lvlText w:val="%8."/>
      <w:lvlJc w:val="left"/>
      <w:pPr>
        <w:ind w:left="5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65852">
      <w:start w:val="1"/>
      <w:numFmt w:val="lowerRoman"/>
      <w:lvlText w:val="%9."/>
      <w:lvlJc w:val="left"/>
      <w:pPr>
        <w:ind w:left="6614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B04302"/>
    <w:multiLevelType w:val="hybridMultilevel"/>
    <w:tmpl w:val="E0362868"/>
    <w:styleLink w:val="ImportedStyle6"/>
    <w:lvl w:ilvl="0" w:tplc="8C32C53E">
      <w:start w:val="1"/>
      <w:numFmt w:val="lowerLetter"/>
      <w:lvlText w:val="%1)"/>
      <w:lvlJc w:val="left"/>
      <w:pPr>
        <w:ind w:left="85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222BE">
      <w:start w:val="1"/>
      <w:numFmt w:val="lowerRoman"/>
      <w:lvlText w:val="%2)"/>
      <w:lvlJc w:val="left"/>
      <w:pPr>
        <w:ind w:left="11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0DDB6">
      <w:start w:val="1"/>
      <w:numFmt w:val="lowerLetter"/>
      <w:lvlText w:val="%3."/>
      <w:lvlJc w:val="left"/>
      <w:pPr>
        <w:ind w:left="1494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42874">
      <w:start w:val="1"/>
      <w:numFmt w:val="lowerLetter"/>
      <w:lvlText w:val="%4."/>
      <w:lvlJc w:val="left"/>
      <w:pPr>
        <w:ind w:left="2214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6FBDA">
      <w:start w:val="1"/>
      <w:numFmt w:val="lowerLetter"/>
      <w:lvlText w:val="%5."/>
      <w:lvlJc w:val="left"/>
      <w:pPr>
        <w:ind w:left="2934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E33F8">
      <w:start w:val="1"/>
      <w:numFmt w:val="lowerLetter"/>
      <w:lvlText w:val="%6."/>
      <w:lvlJc w:val="left"/>
      <w:pPr>
        <w:ind w:left="3654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28162">
      <w:start w:val="1"/>
      <w:numFmt w:val="lowerLetter"/>
      <w:lvlText w:val="%7."/>
      <w:lvlJc w:val="left"/>
      <w:pPr>
        <w:ind w:left="4374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E7E66">
      <w:start w:val="1"/>
      <w:numFmt w:val="lowerLetter"/>
      <w:lvlText w:val="%8."/>
      <w:lvlJc w:val="left"/>
      <w:pPr>
        <w:ind w:left="5094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483F8">
      <w:start w:val="1"/>
      <w:numFmt w:val="lowerLetter"/>
      <w:lvlText w:val="%9."/>
      <w:lvlJc w:val="left"/>
      <w:pPr>
        <w:ind w:left="5814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404FCD"/>
    <w:multiLevelType w:val="hybridMultilevel"/>
    <w:tmpl w:val="8320EB72"/>
    <w:styleLink w:val="ImportedStyle1"/>
    <w:lvl w:ilvl="0" w:tplc="2BB0647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84B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60F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430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03A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8A13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81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4CC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A03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5C3F20"/>
    <w:multiLevelType w:val="hybridMultilevel"/>
    <w:tmpl w:val="E0362868"/>
    <w:numStyleLink w:val="ImportedStyle6"/>
  </w:abstractNum>
  <w:abstractNum w:abstractNumId="7" w15:restartNumberingAfterBreak="0">
    <w:nsid w:val="308D5BC5"/>
    <w:multiLevelType w:val="hybridMultilevel"/>
    <w:tmpl w:val="BC5E0354"/>
    <w:numStyleLink w:val="ImportedStyle9"/>
  </w:abstractNum>
  <w:abstractNum w:abstractNumId="8" w15:restartNumberingAfterBreak="0">
    <w:nsid w:val="31F953B0"/>
    <w:multiLevelType w:val="hybridMultilevel"/>
    <w:tmpl w:val="A5AA05BA"/>
    <w:styleLink w:val="ImportedStyle3"/>
    <w:lvl w:ilvl="0" w:tplc="3342D5F6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89F90">
      <w:start w:val="1"/>
      <w:numFmt w:val="lowerLetter"/>
      <w:lvlText w:val="%2)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6548C">
      <w:start w:val="1"/>
      <w:numFmt w:val="lowerLetter"/>
      <w:suff w:val="nothing"/>
      <w:lvlText w:val="%3."/>
      <w:lvlJc w:val="left"/>
      <w:pPr>
        <w:ind w:left="212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4E07C">
      <w:start w:val="1"/>
      <w:numFmt w:val="lowerLetter"/>
      <w:suff w:val="nothing"/>
      <w:lvlText w:val="%4."/>
      <w:lvlJc w:val="left"/>
      <w:pPr>
        <w:ind w:left="284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A9978">
      <w:start w:val="1"/>
      <w:numFmt w:val="lowerLetter"/>
      <w:suff w:val="nothing"/>
      <w:lvlText w:val="%5."/>
      <w:lvlJc w:val="left"/>
      <w:pPr>
        <w:ind w:left="356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A3058">
      <w:start w:val="1"/>
      <w:numFmt w:val="lowerLetter"/>
      <w:suff w:val="nothing"/>
      <w:lvlText w:val="%6."/>
      <w:lvlJc w:val="left"/>
      <w:pPr>
        <w:ind w:left="42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0B350">
      <w:start w:val="1"/>
      <w:numFmt w:val="lowerLetter"/>
      <w:suff w:val="nothing"/>
      <w:lvlText w:val="%7."/>
      <w:lvlJc w:val="left"/>
      <w:pPr>
        <w:ind w:left="500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C50CE">
      <w:start w:val="1"/>
      <w:numFmt w:val="lowerLetter"/>
      <w:suff w:val="nothing"/>
      <w:lvlText w:val="%8."/>
      <w:lvlJc w:val="left"/>
      <w:pPr>
        <w:ind w:left="572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A6714">
      <w:start w:val="1"/>
      <w:numFmt w:val="lowerLetter"/>
      <w:suff w:val="nothing"/>
      <w:lvlText w:val="%9."/>
      <w:lvlJc w:val="left"/>
      <w:pPr>
        <w:ind w:left="644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586C80"/>
    <w:multiLevelType w:val="hybridMultilevel"/>
    <w:tmpl w:val="DDD00AAC"/>
    <w:numStyleLink w:val="ImportedStyle7"/>
  </w:abstractNum>
  <w:abstractNum w:abstractNumId="10" w15:restartNumberingAfterBreak="0">
    <w:nsid w:val="50767C47"/>
    <w:multiLevelType w:val="hybridMultilevel"/>
    <w:tmpl w:val="1BE0D7E6"/>
    <w:numStyleLink w:val="ImportedStyle5"/>
  </w:abstractNum>
  <w:abstractNum w:abstractNumId="11" w15:restartNumberingAfterBreak="0">
    <w:nsid w:val="629367BE"/>
    <w:multiLevelType w:val="hybridMultilevel"/>
    <w:tmpl w:val="367CBE46"/>
    <w:numStyleLink w:val="ImportedStyle4"/>
  </w:abstractNum>
  <w:abstractNum w:abstractNumId="12" w15:restartNumberingAfterBreak="0">
    <w:nsid w:val="6BF4329D"/>
    <w:multiLevelType w:val="hybridMultilevel"/>
    <w:tmpl w:val="A5AA05BA"/>
    <w:numStyleLink w:val="ImportedStyle3"/>
  </w:abstractNum>
  <w:abstractNum w:abstractNumId="13" w15:restartNumberingAfterBreak="0">
    <w:nsid w:val="75F76210"/>
    <w:multiLevelType w:val="hybridMultilevel"/>
    <w:tmpl w:val="BC5E0354"/>
    <w:styleLink w:val="ImportedStyle9"/>
    <w:lvl w:ilvl="0" w:tplc="025E0A6A">
      <w:start w:val="1"/>
      <w:numFmt w:val="bullet"/>
      <w:lvlText w:val="-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424A1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80E1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2AC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2662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046D6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21F6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20E7A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CD2E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220986"/>
    <w:multiLevelType w:val="hybridMultilevel"/>
    <w:tmpl w:val="8320EB72"/>
    <w:numStyleLink w:val="ImportedStyle1"/>
  </w:abstractNum>
  <w:abstractNum w:abstractNumId="15" w15:restartNumberingAfterBreak="0">
    <w:nsid w:val="7B5C3E66"/>
    <w:multiLevelType w:val="hybridMultilevel"/>
    <w:tmpl w:val="367CBE46"/>
    <w:styleLink w:val="ImportedStyle4"/>
    <w:lvl w:ilvl="0" w:tplc="FEC8F9DA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62E9E">
      <w:start w:val="1"/>
      <w:numFmt w:val="lowerLetter"/>
      <w:lvlText w:val="%2."/>
      <w:lvlJc w:val="left"/>
      <w:pPr>
        <w:ind w:left="13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2F6FA">
      <w:start w:val="1"/>
      <w:numFmt w:val="lowerRoman"/>
      <w:lvlText w:val="%3."/>
      <w:lvlJc w:val="left"/>
      <w:pPr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EA312">
      <w:start w:val="1"/>
      <w:numFmt w:val="decimal"/>
      <w:lvlText w:val="%4."/>
      <w:lvlJc w:val="left"/>
      <w:pPr>
        <w:ind w:left="27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C977E">
      <w:start w:val="1"/>
      <w:numFmt w:val="lowerLetter"/>
      <w:lvlText w:val="%5."/>
      <w:lvlJc w:val="left"/>
      <w:pPr>
        <w:ind w:left="34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4A89A">
      <w:start w:val="1"/>
      <w:numFmt w:val="lowerRoman"/>
      <w:lvlText w:val="%6."/>
      <w:lvlJc w:val="left"/>
      <w:pPr>
        <w:ind w:left="4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29B42">
      <w:start w:val="1"/>
      <w:numFmt w:val="decimal"/>
      <w:lvlText w:val="%7."/>
      <w:lvlJc w:val="left"/>
      <w:pPr>
        <w:ind w:left="49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BC66CA">
      <w:start w:val="1"/>
      <w:numFmt w:val="lowerLetter"/>
      <w:lvlText w:val="%8."/>
      <w:lvlJc w:val="left"/>
      <w:pPr>
        <w:ind w:left="56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A4956">
      <w:start w:val="1"/>
      <w:numFmt w:val="lowerRoman"/>
      <w:lvlText w:val="%9."/>
      <w:lvlJc w:val="left"/>
      <w:pPr>
        <w:ind w:left="6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18394056">
    <w:abstractNumId w:val="5"/>
  </w:num>
  <w:num w:numId="2" w16cid:durableId="1611283185">
    <w:abstractNumId w:val="14"/>
  </w:num>
  <w:num w:numId="3" w16cid:durableId="1169835104">
    <w:abstractNumId w:val="0"/>
  </w:num>
  <w:num w:numId="4" w16cid:durableId="235625366">
    <w:abstractNumId w:val="2"/>
  </w:num>
  <w:num w:numId="5" w16cid:durableId="1998728561">
    <w:abstractNumId w:val="8"/>
  </w:num>
  <w:num w:numId="6" w16cid:durableId="1453356840">
    <w:abstractNumId w:val="12"/>
  </w:num>
  <w:num w:numId="7" w16cid:durableId="267853216">
    <w:abstractNumId w:val="15"/>
  </w:num>
  <w:num w:numId="8" w16cid:durableId="1358889162">
    <w:abstractNumId w:val="11"/>
  </w:num>
  <w:num w:numId="9" w16cid:durableId="1967345891">
    <w:abstractNumId w:val="11"/>
    <w:lvlOverride w:ilvl="0">
      <w:lvl w:ilvl="0" w:tplc="9FDE8F5A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282D04">
        <w:start w:val="1"/>
        <w:numFmt w:val="lowerLetter"/>
        <w:lvlText w:val="%2."/>
        <w:lvlJc w:val="left"/>
        <w:pPr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427CCE">
        <w:start w:val="1"/>
        <w:numFmt w:val="lowerRoman"/>
        <w:lvlText w:val="%3."/>
        <w:lvlJc w:val="left"/>
        <w:pPr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FE3186">
        <w:start w:val="1"/>
        <w:numFmt w:val="decimal"/>
        <w:lvlText w:val="%4."/>
        <w:lvlJc w:val="left"/>
        <w:pPr>
          <w:ind w:left="28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FCCC46">
        <w:start w:val="1"/>
        <w:numFmt w:val="lowerLetter"/>
        <w:lvlText w:val="%5."/>
        <w:lvlJc w:val="left"/>
        <w:pPr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DE549C">
        <w:start w:val="1"/>
        <w:numFmt w:val="lowerRoman"/>
        <w:lvlText w:val="%6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5EB290">
        <w:start w:val="1"/>
        <w:numFmt w:val="decimal"/>
        <w:lvlText w:val="%7."/>
        <w:lvlJc w:val="left"/>
        <w:pPr>
          <w:ind w:left="50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32418C">
        <w:start w:val="1"/>
        <w:numFmt w:val="lowerLetter"/>
        <w:lvlText w:val="%8."/>
        <w:lvlJc w:val="left"/>
        <w:pPr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9E4AC6">
        <w:start w:val="1"/>
        <w:numFmt w:val="lowerRoman"/>
        <w:lvlText w:val="%9."/>
        <w:lvlJc w:val="left"/>
        <w:pPr>
          <w:ind w:left="6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19826297">
    <w:abstractNumId w:val="3"/>
  </w:num>
  <w:num w:numId="11" w16cid:durableId="658188623">
    <w:abstractNumId w:val="10"/>
  </w:num>
  <w:num w:numId="12" w16cid:durableId="2145200170">
    <w:abstractNumId w:val="11"/>
    <w:lvlOverride w:ilvl="0">
      <w:startOverride w:val="11"/>
      <w:lvl w:ilvl="0" w:tplc="9FDE8F5A">
        <w:start w:val="1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282D04">
        <w:start w:val="1"/>
        <w:numFmt w:val="lowerLetter"/>
        <w:lvlText w:val="%2."/>
        <w:lvlJc w:val="left"/>
        <w:pPr>
          <w:ind w:left="14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427CCE">
        <w:start w:val="1"/>
        <w:numFmt w:val="lowerRoman"/>
        <w:lvlText w:val="%3."/>
        <w:lvlJc w:val="left"/>
        <w:pPr>
          <w:ind w:left="2160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FE3186">
        <w:start w:val="1"/>
        <w:numFmt w:val="decimal"/>
        <w:lvlText w:val="%4."/>
        <w:lvlJc w:val="left"/>
        <w:pPr>
          <w:ind w:left="288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FCCC46">
        <w:start w:val="1"/>
        <w:numFmt w:val="lowerLetter"/>
        <w:lvlText w:val="%5."/>
        <w:lvlJc w:val="left"/>
        <w:pPr>
          <w:ind w:left="36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DE549C">
        <w:start w:val="1"/>
        <w:numFmt w:val="lowerRoman"/>
        <w:lvlText w:val="%6."/>
        <w:lvlJc w:val="left"/>
        <w:pPr>
          <w:ind w:left="4320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5EB290">
        <w:start w:val="1"/>
        <w:numFmt w:val="decimal"/>
        <w:lvlText w:val="%7."/>
        <w:lvlJc w:val="left"/>
        <w:pPr>
          <w:ind w:left="50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32418C">
        <w:start w:val="1"/>
        <w:numFmt w:val="lowerLetter"/>
        <w:lvlText w:val="%8."/>
        <w:lvlJc w:val="left"/>
        <w:pPr>
          <w:ind w:left="57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9E4AC6">
        <w:start w:val="1"/>
        <w:numFmt w:val="lowerRoman"/>
        <w:lvlText w:val="%9."/>
        <w:lvlJc w:val="left"/>
        <w:pPr>
          <w:ind w:left="6480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51397952">
    <w:abstractNumId w:val="4"/>
  </w:num>
  <w:num w:numId="14" w16cid:durableId="1863351520">
    <w:abstractNumId w:val="6"/>
  </w:num>
  <w:num w:numId="15" w16cid:durableId="299845506">
    <w:abstractNumId w:val="6"/>
    <w:lvlOverride w:ilvl="0">
      <w:lvl w:ilvl="0" w:tplc="B350ACA0">
        <w:start w:val="1"/>
        <w:numFmt w:val="lowerLetter"/>
        <w:lvlText w:val="%1)"/>
        <w:lvlJc w:val="left"/>
        <w:pPr>
          <w:ind w:left="840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4ED4CC">
        <w:start w:val="1"/>
        <w:numFmt w:val="lowerRoman"/>
        <w:lvlText w:val="%2)"/>
        <w:lvlJc w:val="left"/>
        <w:pPr>
          <w:ind w:left="1920" w:hanging="6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CC68A">
        <w:start w:val="1"/>
        <w:numFmt w:val="lowerLetter"/>
        <w:suff w:val="nothing"/>
        <w:lvlText w:val="%3."/>
        <w:lvlJc w:val="left"/>
        <w:pPr>
          <w:ind w:left="213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5AA15A">
        <w:start w:val="1"/>
        <w:numFmt w:val="lowerLetter"/>
        <w:suff w:val="nothing"/>
        <w:lvlText w:val="%4."/>
        <w:lvlJc w:val="left"/>
        <w:pPr>
          <w:ind w:left="285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6E9214">
        <w:start w:val="1"/>
        <w:numFmt w:val="lowerLetter"/>
        <w:suff w:val="nothing"/>
        <w:lvlText w:val="%5."/>
        <w:lvlJc w:val="left"/>
        <w:pPr>
          <w:ind w:left="357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B007DC">
        <w:start w:val="1"/>
        <w:numFmt w:val="lowerLetter"/>
        <w:suff w:val="nothing"/>
        <w:lvlText w:val="%6."/>
        <w:lvlJc w:val="left"/>
        <w:pPr>
          <w:ind w:left="429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F69E4A">
        <w:start w:val="1"/>
        <w:numFmt w:val="lowerLetter"/>
        <w:suff w:val="nothing"/>
        <w:lvlText w:val="%7."/>
        <w:lvlJc w:val="left"/>
        <w:pPr>
          <w:ind w:left="501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FAD510">
        <w:start w:val="1"/>
        <w:numFmt w:val="lowerLetter"/>
        <w:suff w:val="nothing"/>
        <w:lvlText w:val="%8."/>
        <w:lvlJc w:val="left"/>
        <w:pPr>
          <w:ind w:left="573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605A98">
        <w:start w:val="1"/>
        <w:numFmt w:val="lowerLetter"/>
        <w:suff w:val="nothing"/>
        <w:lvlText w:val="%9."/>
        <w:lvlJc w:val="left"/>
        <w:pPr>
          <w:ind w:left="645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174537348">
    <w:abstractNumId w:val="6"/>
    <w:lvlOverride w:ilvl="0">
      <w:lvl w:ilvl="0" w:tplc="B350ACA0">
        <w:start w:val="1"/>
        <w:numFmt w:val="lowerLetter"/>
        <w:lvlText w:val="%1)"/>
        <w:lvlJc w:val="left"/>
        <w:pPr>
          <w:ind w:left="840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4ED4CC">
        <w:start w:val="1"/>
        <w:numFmt w:val="lowerRoman"/>
        <w:lvlText w:val="%2)"/>
        <w:lvlJc w:val="left"/>
        <w:pPr>
          <w:ind w:left="113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ACC68A">
        <w:start w:val="1"/>
        <w:numFmt w:val="lowerLetter"/>
        <w:lvlText w:val="%3."/>
        <w:lvlJc w:val="left"/>
        <w:pPr>
          <w:ind w:left="1494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5AA15A">
        <w:start w:val="1"/>
        <w:numFmt w:val="lowerLetter"/>
        <w:lvlText w:val="%4."/>
        <w:lvlJc w:val="left"/>
        <w:pPr>
          <w:ind w:left="2214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6E9214">
        <w:start w:val="1"/>
        <w:numFmt w:val="lowerLetter"/>
        <w:lvlText w:val="%5."/>
        <w:lvlJc w:val="left"/>
        <w:pPr>
          <w:ind w:left="2934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B007DC">
        <w:start w:val="1"/>
        <w:numFmt w:val="lowerLetter"/>
        <w:lvlText w:val="%6."/>
        <w:lvlJc w:val="left"/>
        <w:pPr>
          <w:ind w:left="3654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F69E4A">
        <w:start w:val="1"/>
        <w:numFmt w:val="lowerLetter"/>
        <w:lvlText w:val="%7."/>
        <w:lvlJc w:val="left"/>
        <w:pPr>
          <w:ind w:left="4374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FAD510">
        <w:start w:val="1"/>
        <w:numFmt w:val="lowerLetter"/>
        <w:lvlText w:val="%8."/>
        <w:lvlJc w:val="left"/>
        <w:pPr>
          <w:ind w:left="5094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605A98">
        <w:start w:val="1"/>
        <w:numFmt w:val="lowerLetter"/>
        <w:lvlText w:val="%9."/>
        <w:lvlJc w:val="left"/>
        <w:pPr>
          <w:ind w:left="5814" w:hanging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79282130">
    <w:abstractNumId w:val="11"/>
    <w:lvlOverride w:ilvl="0">
      <w:startOverride w:val="13"/>
      <w:lvl w:ilvl="0" w:tplc="9FDE8F5A">
        <w:start w:val="13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282D04">
        <w:start w:val="1"/>
        <w:numFmt w:val="lowerLetter"/>
        <w:lvlText w:val="%2."/>
        <w:lvlJc w:val="left"/>
        <w:pPr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427CCE">
        <w:start w:val="1"/>
        <w:numFmt w:val="lowerRoman"/>
        <w:lvlText w:val="%3."/>
        <w:lvlJc w:val="left"/>
        <w:pPr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FE3186">
        <w:start w:val="1"/>
        <w:numFmt w:val="decimal"/>
        <w:lvlText w:val="%4."/>
        <w:lvlJc w:val="left"/>
        <w:pPr>
          <w:ind w:left="28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FCCC46">
        <w:start w:val="1"/>
        <w:numFmt w:val="lowerLetter"/>
        <w:lvlText w:val="%5."/>
        <w:lvlJc w:val="left"/>
        <w:pPr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DE549C">
        <w:start w:val="1"/>
        <w:numFmt w:val="lowerRoman"/>
        <w:lvlText w:val="%6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5EB290">
        <w:start w:val="1"/>
        <w:numFmt w:val="decimal"/>
        <w:lvlText w:val="%7."/>
        <w:lvlJc w:val="left"/>
        <w:pPr>
          <w:ind w:left="50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32418C">
        <w:start w:val="1"/>
        <w:numFmt w:val="lowerLetter"/>
        <w:lvlText w:val="%8."/>
        <w:lvlJc w:val="left"/>
        <w:pPr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9E4AC6">
        <w:start w:val="1"/>
        <w:numFmt w:val="lowerRoman"/>
        <w:lvlText w:val="%9."/>
        <w:lvlJc w:val="left"/>
        <w:pPr>
          <w:ind w:left="6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372770270">
    <w:abstractNumId w:val="1"/>
  </w:num>
  <w:num w:numId="19" w16cid:durableId="1575622439">
    <w:abstractNumId w:val="9"/>
  </w:num>
  <w:num w:numId="20" w16cid:durableId="1454593722">
    <w:abstractNumId w:val="11"/>
    <w:lvlOverride w:ilvl="0">
      <w:startOverride w:val="14"/>
      <w:lvl w:ilvl="0" w:tplc="9FDE8F5A">
        <w:start w:val="14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282D04">
        <w:start w:val="1"/>
        <w:numFmt w:val="lowerLetter"/>
        <w:lvlText w:val="%2."/>
        <w:lvlJc w:val="left"/>
        <w:pPr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427CCE">
        <w:start w:val="1"/>
        <w:numFmt w:val="lowerRoman"/>
        <w:lvlText w:val="%3."/>
        <w:lvlJc w:val="left"/>
        <w:pPr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FE3186">
        <w:start w:val="1"/>
        <w:numFmt w:val="decimal"/>
        <w:lvlText w:val="%4."/>
        <w:lvlJc w:val="left"/>
        <w:pPr>
          <w:ind w:left="288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FCCC46">
        <w:start w:val="1"/>
        <w:numFmt w:val="lowerLetter"/>
        <w:lvlText w:val="%5."/>
        <w:lvlJc w:val="left"/>
        <w:pPr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DE549C">
        <w:start w:val="1"/>
        <w:numFmt w:val="lowerRoman"/>
        <w:lvlText w:val="%6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5EB290">
        <w:start w:val="1"/>
        <w:numFmt w:val="decimal"/>
        <w:lvlText w:val="%7."/>
        <w:lvlJc w:val="left"/>
        <w:pPr>
          <w:ind w:left="50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32418C">
        <w:start w:val="1"/>
        <w:numFmt w:val="lowerLetter"/>
        <w:lvlText w:val="%8."/>
        <w:lvlJc w:val="left"/>
        <w:pPr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99E4AC6">
        <w:start w:val="1"/>
        <w:numFmt w:val="lowerRoman"/>
        <w:lvlText w:val="%9."/>
        <w:lvlJc w:val="left"/>
        <w:pPr>
          <w:ind w:left="6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41654443">
    <w:abstractNumId w:val="13"/>
  </w:num>
  <w:num w:numId="22" w16cid:durableId="962075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1F"/>
    <w:rsid w:val="00313195"/>
    <w:rsid w:val="00460E1F"/>
    <w:rsid w:val="008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79DC"/>
  <w15:docId w15:val="{310B78BC-A69B-4B47-96B3-5D24515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rong">
    <w:name w:val="Strong"/>
    <w:rPr>
      <w:rFonts w:ascii="Calibri" w:eastAsia="Calibri" w:hAnsi="Calibri" w:cs="Calibri"/>
      <w:b/>
      <w:bCs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outline w:val="0"/>
      <w:color w:val="335276"/>
      <w:u w:val="single" w:color="335276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9">
    <w:name w:val="Imported Style 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Žáčik</dc:creator>
  <cp:lastModifiedBy>Boris Zacik</cp:lastModifiedBy>
  <cp:revision>2</cp:revision>
  <dcterms:created xsi:type="dcterms:W3CDTF">2022-10-01T07:53:00Z</dcterms:created>
  <dcterms:modified xsi:type="dcterms:W3CDTF">2022-10-01T07:53:00Z</dcterms:modified>
</cp:coreProperties>
</file>